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1A" w:rsidRDefault="00D20B1A" w:rsidP="00D20B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Dr. C. </w:t>
      </w:r>
      <w:proofErr w:type="spellStart"/>
      <w:r>
        <w:rPr>
          <w:rFonts w:ascii="Times New Roman" w:hAnsi="Times New Roman" w:cs="Times New Roman"/>
          <w:b/>
          <w:sz w:val="24"/>
          <w:szCs w:val="24"/>
        </w:rPr>
        <w:t>Jayanthi</w:t>
      </w:r>
      <w:proofErr w:type="spellEnd"/>
    </w:p>
    <w:p w:rsidR="00D20B1A" w:rsidRPr="00A16EC9" w:rsidRDefault="00D20B1A" w:rsidP="00D20B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PC II-5: PEDAGOGY OF BIOLOGICAL SCIENCE</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Unit –VI Evaluation in biological Science</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Concept and techniques of achievement test</w:t>
      </w:r>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r w:rsidRPr="0038485C">
        <w:rPr>
          <w:rFonts w:ascii="Times New Roman" w:hAnsi="Times New Roman" w:cs="Times New Roman"/>
          <w:color w:val="222222"/>
          <w:sz w:val="24"/>
          <w:szCs w:val="24"/>
          <w:shd w:val="clear" w:color="auto" w:fill="FFFFFF"/>
        </w:rPr>
        <w:t>An </w:t>
      </w:r>
      <w:r w:rsidRPr="0038485C">
        <w:rPr>
          <w:rFonts w:ascii="Times New Roman" w:hAnsi="Times New Roman" w:cs="Times New Roman"/>
          <w:bCs/>
          <w:color w:val="222222"/>
          <w:sz w:val="24"/>
          <w:szCs w:val="24"/>
          <w:shd w:val="clear" w:color="auto" w:fill="FFFFFF"/>
        </w:rPr>
        <w:t>achievement test</w:t>
      </w:r>
      <w:r w:rsidRPr="0038485C">
        <w:rPr>
          <w:rFonts w:ascii="Times New Roman" w:hAnsi="Times New Roman" w:cs="Times New Roman"/>
          <w:color w:val="222222"/>
          <w:sz w:val="24"/>
          <w:szCs w:val="24"/>
          <w:shd w:val="clear" w:color="auto" w:fill="FFFFFF"/>
        </w:rPr>
        <w:t> is a </w:t>
      </w:r>
      <w:r w:rsidRPr="0038485C">
        <w:rPr>
          <w:rFonts w:ascii="Times New Roman" w:hAnsi="Times New Roman" w:cs="Times New Roman"/>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of developed skill or knowledge. The most common type of </w:t>
      </w:r>
      <w:r w:rsidRPr="0038485C">
        <w:rPr>
          <w:rFonts w:ascii="Times New Roman" w:hAnsi="Times New Roman" w:cs="Times New Roman"/>
          <w:bCs/>
          <w:color w:val="222222"/>
          <w:sz w:val="24"/>
          <w:szCs w:val="24"/>
          <w:shd w:val="clear" w:color="auto" w:fill="FFFFFF"/>
        </w:rPr>
        <w:t>achievement test</w:t>
      </w:r>
      <w:r w:rsidRPr="0038485C">
        <w:rPr>
          <w:rFonts w:ascii="Times New Roman" w:hAnsi="Times New Roman" w:cs="Times New Roman"/>
          <w:color w:val="222222"/>
          <w:sz w:val="24"/>
          <w:szCs w:val="24"/>
          <w:shd w:val="clear" w:color="auto" w:fill="FFFFFF"/>
        </w:rPr>
        <w:t> is a </w:t>
      </w:r>
      <w:r w:rsidRPr="0038485C">
        <w:rPr>
          <w:rFonts w:ascii="Times New Roman" w:hAnsi="Times New Roman" w:cs="Times New Roman"/>
          <w:bCs/>
          <w:color w:val="222222"/>
          <w:sz w:val="24"/>
          <w:szCs w:val="24"/>
          <w:shd w:val="clear" w:color="auto" w:fill="FFFFFF"/>
        </w:rPr>
        <w:t>standardized test</w:t>
      </w:r>
      <w:r w:rsidRPr="0038485C">
        <w:rPr>
          <w:rFonts w:ascii="Times New Roman" w:hAnsi="Times New Roman" w:cs="Times New Roman"/>
          <w:color w:val="222222"/>
          <w:sz w:val="24"/>
          <w:szCs w:val="24"/>
          <w:shd w:val="clear" w:color="auto" w:fill="FFFFFF"/>
        </w:rPr>
        <w:t> developed to measure skills and knowledge learned in a given grade level, usually through planned instruction, such as training or classroom instruction.</w:t>
      </w:r>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r w:rsidRPr="0038485C">
        <w:rPr>
          <w:rFonts w:ascii="Times New Roman" w:hAnsi="Times New Roman" w:cs="Times New Roman"/>
          <w:bCs/>
          <w:color w:val="222222"/>
          <w:sz w:val="24"/>
          <w:szCs w:val="24"/>
          <w:shd w:val="clear" w:color="auto" w:fill="FFFFFF"/>
        </w:rPr>
        <w:t>Achievement test</w:t>
      </w:r>
      <w:r w:rsidRPr="0038485C">
        <w:rPr>
          <w:rFonts w:ascii="Times New Roman" w:hAnsi="Times New Roman" w:cs="Times New Roman"/>
          <w:color w:val="222222"/>
          <w:sz w:val="24"/>
          <w:szCs w:val="24"/>
          <w:shd w:val="clear" w:color="auto" w:fill="FFFFFF"/>
        </w:rPr>
        <w:t> may be of different </w:t>
      </w:r>
      <w:r w:rsidRPr="0038485C">
        <w:rPr>
          <w:rFonts w:ascii="Times New Roman" w:hAnsi="Times New Roman" w:cs="Times New Roman"/>
          <w:bCs/>
          <w:color w:val="222222"/>
          <w:sz w:val="24"/>
          <w:szCs w:val="24"/>
          <w:shd w:val="clear" w:color="auto" w:fill="FFFFFF"/>
        </w:rPr>
        <w:t>types</w:t>
      </w:r>
      <w:r w:rsidRPr="0038485C">
        <w:rPr>
          <w:rFonts w:ascii="Times New Roman" w:hAnsi="Times New Roman" w:cs="Times New Roman"/>
          <w:color w:val="222222"/>
          <w:sz w:val="24"/>
          <w:szCs w:val="24"/>
          <w:shd w:val="clear" w:color="auto" w:fill="FFFFFF"/>
        </w:rPr>
        <w:t> on the basis of the purpose for which it is administered. They are diagnostic </w:t>
      </w:r>
      <w:r w:rsidRPr="0038485C">
        <w:rPr>
          <w:rFonts w:ascii="Times New Roman" w:hAnsi="Times New Roman" w:cs="Times New Roman"/>
          <w:bCs/>
          <w:color w:val="222222"/>
          <w:sz w:val="24"/>
          <w:szCs w:val="24"/>
          <w:shd w:val="clear" w:color="auto" w:fill="FFFFFF"/>
        </w:rPr>
        <w:t>tests</w:t>
      </w:r>
      <w:r w:rsidRPr="0038485C">
        <w:rPr>
          <w:rFonts w:ascii="Times New Roman" w:hAnsi="Times New Roman" w:cs="Times New Roman"/>
          <w:color w:val="222222"/>
          <w:sz w:val="24"/>
          <w:szCs w:val="24"/>
          <w:shd w:val="clear" w:color="auto" w:fill="FFFFFF"/>
        </w:rPr>
        <w:t>, prognostic </w:t>
      </w:r>
      <w:r w:rsidRPr="0038485C">
        <w:rPr>
          <w:rFonts w:ascii="Times New Roman" w:hAnsi="Times New Roman" w:cs="Times New Roman"/>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accuracy </w:t>
      </w:r>
      <w:r w:rsidRPr="0038485C">
        <w:rPr>
          <w:rFonts w:ascii="Times New Roman" w:hAnsi="Times New Roman" w:cs="Times New Roman"/>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power </w:t>
      </w:r>
      <w:r w:rsidRPr="0038485C">
        <w:rPr>
          <w:rFonts w:ascii="Times New Roman" w:hAnsi="Times New Roman" w:cs="Times New Roman"/>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spit </w:t>
      </w:r>
      <w:r w:rsidRPr="0038485C">
        <w:rPr>
          <w:rFonts w:ascii="Times New Roman" w:hAnsi="Times New Roman" w:cs="Times New Roman"/>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etc. </w:t>
      </w:r>
      <w:r w:rsidRPr="0038485C">
        <w:rPr>
          <w:rFonts w:ascii="Times New Roman" w:hAnsi="Times New Roman" w:cs="Times New Roman"/>
          <w:bCs/>
          <w:color w:val="222222"/>
          <w:sz w:val="24"/>
          <w:szCs w:val="24"/>
          <w:shd w:val="clear" w:color="auto" w:fill="FFFFFF"/>
        </w:rPr>
        <w:t>Achievement tests</w:t>
      </w:r>
      <w:r w:rsidRPr="0038485C">
        <w:rPr>
          <w:rFonts w:ascii="Times New Roman" w:hAnsi="Times New Roman" w:cs="Times New Roman"/>
          <w:color w:val="222222"/>
          <w:sz w:val="24"/>
          <w:szCs w:val="24"/>
          <w:shd w:val="clear" w:color="auto" w:fill="FFFFFF"/>
        </w:rPr>
        <w:t> can be administered in different period of time.</w:t>
      </w:r>
    </w:p>
    <w:p w:rsidR="00D20B1A" w:rsidRPr="0038485C" w:rsidRDefault="00D20B1A" w:rsidP="00D20B1A">
      <w:pPr>
        <w:shd w:val="clear" w:color="auto" w:fill="FFFFFF"/>
        <w:spacing w:after="0" w:line="360" w:lineRule="auto"/>
        <w:jc w:val="both"/>
        <w:textAlignment w:val="baseline"/>
        <w:outlineLvl w:val="2"/>
        <w:rPr>
          <w:rFonts w:ascii="Times New Roman" w:eastAsia="Times New Roman" w:hAnsi="Times New Roman" w:cs="Times New Roman"/>
          <w:b/>
          <w:bCs/>
          <w:color w:val="000000"/>
          <w:sz w:val="24"/>
          <w:szCs w:val="24"/>
        </w:rPr>
      </w:pPr>
      <w:r w:rsidRPr="0038485C">
        <w:rPr>
          <w:rFonts w:ascii="Times New Roman" w:eastAsia="Times New Roman" w:hAnsi="Times New Roman" w:cs="Times New Roman"/>
          <w:b/>
          <w:bCs/>
          <w:color w:val="000000"/>
          <w:sz w:val="24"/>
          <w:szCs w:val="24"/>
          <w:bdr w:val="none" w:sz="0" w:space="0" w:color="auto" w:frame="1"/>
        </w:rPr>
        <w:t>Types of Achievement Test:</w:t>
      </w:r>
    </w:p>
    <w:p w:rsidR="00D20B1A" w:rsidRPr="0038485C" w:rsidRDefault="00D20B1A" w:rsidP="00D20B1A">
      <w:pPr>
        <w:shd w:val="clear" w:color="auto" w:fill="FFFFFF"/>
        <w:spacing w:after="288" w:line="360" w:lineRule="auto"/>
        <w:ind w:firstLine="720"/>
        <w:jc w:val="both"/>
        <w:textAlignment w:val="baseline"/>
        <w:rPr>
          <w:rFonts w:ascii="Times New Roman" w:eastAsia="Times New Roman" w:hAnsi="Times New Roman" w:cs="Times New Roman"/>
          <w:color w:val="424142"/>
          <w:sz w:val="24"/>
          <w:szCs w:val="24"/>
        </w:rPr>
      </w:pPr>
      <w:r w:rsidRPr="0038485C">
        <w:rPr>
          <w:rFonts w:ascii="Times New Roman" w:eastAsia="Times New Roman" w:hAnsi="Times New Roman" w:cs="Times New Roman"/>
          <w:color w:val="424142"/>
          <w:sz w:val="24"/>
          <w:szCs w:val="24"/>
        </w:rPr>
        <w:t xml:space="preserve">Achievement tests can be of various categories basing on form, purpose, time, </w:t>
      </w:r>
      <w:proofErr w:type="gramStart"/>
      <w:r w:rsidRPr="0038485C">
        <w:rPr>
          <w:rFonts w:ascii="Times New Roman" w:eastAsia="Times New Roman" w:hAnsi="Times New Roman" w:cs="Times New Roman"/>
          <w:color w:val="424142"/>
          <w:sz w:val="24"/>
          <w:szCs w:val="24"/>
        </w:rPr>
        <w:t>method</w:t>
      </w:r>
      <w:proofErr w:type="gramEnd"/>
      <w:r w:rsidRPr="0038485C">
        <w:rPr>
          <w:rFonts w:ascii="Times New Roman" w:eastAsia="Times New Roman" w:hAnsi="Times New Roman" w:cs="Times New Roman"/>
          <w:color w:val="424142"/>
          <w:sz w:val="24"/>
          <w:szCs w:val="24"/>
        </w:rPr>
        <w:t xml:space="preserve"> and subject area. Achievement test can be of different forms like oral test, written test and practical test. Items of achievement test can be essay type questions or short answer questions or objective type of questions or combination of all these types.</w:t>
      </w:r>
    </w:p>
    <w:p w:rsidR="00D20B1A" w:rsidRPr="0038485C" w:rsidRDefault="00D20B1A" w:rsidP="00D20B1A">
      <w:pPr>
        <w:shd w:val="clear" w:color="auto" w:fill="FFFFFF"/>
        <w:spacing w:after="288" w:line="360" w:lineRule="auto"/>
        <w:ind w:firstLine="720"/>
        <w:jc w:val="both"/>
        <w:textAlignment w:val="baseline"/>
        <w:rPr>
          <w:rFonts w:ascii="Times New Roman" w:eastAsia="Times New Roman" w:hAnsi="Times New Roman" w:cs="Times New Roman"/>
          <w:color w:val="424142"/>
          <w:sz w:val="24"/>
          <w:szCs w:val="24"/>
        </w:rPr>
      </w:pPr>
      <w:r w:rsidRPr="0038485C">
        <w:rPr>
          <w:rFonts w:ascii="Times New Roman" w:eastAsia="Times New Roman" w:hAnsi="Times New Roman" w:cs="Times New Roman"/>
          <w:color w:val="424142"/>
          <w:sz w:val="24"/>
          <w:szCs w:val="24"/>
        </w:rPr>
        <w:t>Achievement test may be of different types on the basis of the purpose for which it is administered. They are diagnostic tests, prognostic test, accuracy test, power test, spit test etc. Achievement tests can be administered in different period of time. When it is based on time or period factor, the test is summative test, daily test, weekly test, fortnightly test, monthly test, quarterly test, half yearly test, annual test or final examination at the end of course of study of an academic year.</w:t>
      </w:r>
    </w:p>
    <w:p w:rsidR="00D20B1A" w:rsidRPr="0038485C" w:rsidRDefault="00D20B1A" w:rsidP="00D20B1A">
      <w:pPr>
        <w:shd w:val="clear" w:color="auto" w:fill="FFFFFF"/>
        <w:spacing w:after="288" w:line="360" w:lineRule="auto"/>
        <w:ind w:firstLine="720"/>
        <w:jc w:val="both"/>
        <w:textAlignment w:val="baseline"/>
        <w:rPr>
          <w:rFonts w:ascii="Times New Roman" w:eastAsia="Times New Roman" w:hAnsi="Times New Roman" w:cs="Times New Roman"/>
          <w:color w:val="424142"/>
          <w:sz w:val="24"/>
          <w:szCs w:val="24"/>
        </w:rPr>
      </w:pPr>
      <w:r w:rsidRPr="0038485C">
        <w:rPr>
          <w:rFonts w:ascii="Times New Roman" w:eastAsia="Times New Roman" w:hAnsi="Times New Roman" w:cs="Times New Roman"/>
          <w:color w:val="424142"/>
          <w:sz w:val="24"/>
          <w:szCs w:val="24"/>
        </w:rPr>
        <w:t>On the basis of content or subject matter, achievement tests are categorized as language test, reading test, spelling test, history test, geography test, mathematic test, science test etc. Broadly speaking, all these achievement tests can be divided into two on the basis of quality that is standardized test and teacher made test. Here let us have a discussion on the objective type of achievement test.</w:t>
      </w:r>
    </w:p>
    <w:p w:rsidR="00D20B1A" w:rsidRDefault="00D20B1A" w:rsidP="00D20B1A">
      <w:pPr>
        <w:spacing w:line="360" w:lineRule="auto"/>
        <w:jc w:val="both"/>
        <w:rPr>
          <w:rFonts w:ascii="Times New Roman" w:eastAsia="Times New Roman" w:hAnsi="Times New Roman" w:cs="Times New Roman"/>
          <w:b/>
          <w:sz w:val="24"/>
          <w:szCs w:val="24"/>
        </w:rPr>
      </w:pP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lastRenderedPageBreak/>
        <w:t>Construction</w:t>
      </w:r>
    </w:p>
    <w:p w:rsidR="00D20B1A" w:rsidRPr="0038485C" w:rsidRDefault="00D20B1A" w:rsidP="00D20B1A">
      <w:pPr>
        <w:spacing w:line="360" w:lineRule="auto"/>
        <w:ind w:firstLine="720"/>
        <w:jc w:val="both"/>
        <w:rPr>
          <w:rFonts w:ascii="Times New Roman" w:eastAsia="Times New Roman" w:hAnsi="Times New Roman" w:cs="Times New Roman"/>
          <w:b/>
          <w:sz w:val="24"/>
          <w:szCs w:val="24"/>
        </w:rPr>
      </w:pPr>
      <w:r w:rsidRPr="0038485C">
        <w:rPr>
          <w:rFonts w:ascii="Times New Roman" w:hAnsi="Times New Roman" w:cs="Times New Roman"/>
          <w:color w:val="222222"/>
          <w:sz w:val="24"/>
          <w:szCs w:val="24"/>
          <w:shd w:val="clear" w:color="auto" w:fill="FFFFFF"/>
        </w:rPr>
        <w:t>Planning of a </w:t>
      </w:r>
      <w:r w:rsidRPr="0038485C">
        <w:rPr>
          <w:rFonts w:ascii="Times New Roman" w:hAnsi="Times New Roman" w:cs="Times New Roman"/>
          <w:b/>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xml:space="preserve"> is a first and very important step in the </w:t>
      </w:r>
      <w:r w:rsidRPr="0038485C">
        <w:rPr>
          <w:rFonts w:ascii="Times New Roman" w:hAnsi="Times New Roman" w:cs="Times New Roman"/>
          <w:b/>
          <w:bCs/>
          <w:color w:val="222222"/>
          <w:sz w:val="24"/>
          <w:szCs w:val="24"/>
          <w:shd w:val="clear" w:color="auto" w:fill="FFFFFF"/>
        </w:rPr>
        <w:t>construction</w:t>
      </w:r>
      <w:r w:rsidRPr="0038485C">
        <w:rPr>
          <w:rFonts w:ascii="Times New Roman" w:hAnsi="Times New Roman" w:cs="Times New Roman"/>
          <w:color w:val="222222"/>
          <w:sz w:val="24"/>
          <w:szCs w:val="24"/>
          <w:shd w:val="clear" w:color="auto" w:fill="FFFFFF"/>
        </w:rPr>
        <w:t> of an </w:t>
      </w:r>
      <w:r w:rsidRPr="0038485C">
        <w:rPr>
          <w:rFonts w:ascii="Times New Roman" w:hAnsi="Times New Roman" w:cs="Times New Roman"/>
          <w:b/>
          <w:bCs/>
          <w:color w:val="222222"/>
          <w:sz w:val="24"/>
          <w:szCs w:val="24"/>
          <w:shd w:val="clear" w:color="auto" w:fill="FFFFFF"/>
        </w:rPr>
        <w:t>achievement test</w:t>
      </w:r>
      <w:r w:rsidRPr="0038485C">
        <w:rPr>
          <w:rFonts w:ascii="Times New Roman" w:hAnsi="Times New Roman" w:cs="Times New Roman"/>
          <w:color w:val="222222"/>
          <w:sz w:val="24"/>
          <w:szCs w:val="24"/>
          <w:shd w:val="clear" w:color="auto" w:fill="FFFFFF"/>
        </w:rPr>
        <w:t>. An </w:t>
      </w:r>
      <w:r w:rsidRPr="0038485C">
        <w:rPr>
          <w:rFonts w:ascii="Times New Roman" w:hAnsi="Times New Roman" w:cs="Times New Roman"/>
          <w:b/>
          <w:bCs/>
          <w:color w:val="222222"/>
          <w:sz w:val="24"/>
          <w:szCs w:val="24"/>
          <w:shd w:val="clear" w:color="auto" w:fill="FFFFFF"/>
        </w:rPr>
        <w:t>achievement test</w:t>
      </w:r>
      <w:r w:rsidRPr="0038485C">
        <w:rPr>
          <w:rFonts w:ascii="Times New Roman" w:hAnsi="Times New Roman" w:cs="Times New Roman"/>
          <w:color w:val="222222"/>
          <w:sz w:val="24"/>
          <w:szCs w:val="24"/>
          <w:shd w:val="clear" w:color="auto" w:fill="FFFFFF"/>
        </w:rPr>
        <w:t> needs very careful planning. For proper planning of the </w:t>
      </w:r>
      <w:r w:rsidRPr="0038485C">
        <w:rPr>
          <w:rFonts w:ascii="Times New Roman" w:hAnsi="Times New Roman" w:cs="Times New Roman"/>
          <w:b/>
          <w:bCs/>
          <w:color w:val="222222"/>
          <w:sz w:val="24"/>
          <w:szCs w:val="24"/>
          <w:shd w:val="clear" w:color="auto" w:fill="FFFFFF"/>
        </w:rPr>
        <w:t>test</w:t>
      </w:r>
      <w:r w:rsidRPr="0038485C">
        <w:rPr>
          <w:rFonts w:ascii="Times New Roman" w:hAnsi="Times New Roman" w:cs="Times New Roman"/>
          <w:color w:val="222222"/>
          <w:sz w:val="24"/>
          <w:szCs w:val="24"/>
          <w:shd w:val="clear" w:color="auto" w:fill="FFFFFF"/>
        </w:rPr>
        <w:t>, the investigator kept following aspects in mind such as: in which subject, level, to whom, what, when and how to measure.</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Achievement Test</w:t>
      </w:r>
    </w:p>
    <w:p w:rsidR="00D20B1A" w:rsidRPr="0038485C" w:rsidRDefault="00D20B1A" w:rsidP="00D20B1A">
      <w:pPr>
        <w:spacing w:line="360" w:lineRule="auto"/>
        <w:ind w:firstLine="720"/>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Any test designed to assess the achievement in any subject with regard to a set of predetermined objectives</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Major steps involved in the construction of achievement test</w:t>
      </w:r>
    </w:p>
    <w:p w:rsidR="00D20B1A" w:rsidRPr="0038485C" w:rsidRDefault="00D20B1A" w:rsidP="00D20B1A">
      <w:pPr>
        <w:pStyle w:val="ListParagraph"/>
        <w:numPr>
          <w:ilvl w:val="0"/>
          <w:numId w:val="1"/>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Planning of test</w:t>
      </w:r>
    </w:p>
    <w:p w:rsidR="00D20B1A" w:rsidRPr="0038485C" w:rsidRDefault="00D20B1A" w:rsidP="00D20B1A">
      <w:pPr>
        <w:pStyle w:val="ListParagraph"/>
        <w:numPr>
          <w:ilvl w:val="0"/>
          <w:numId w:val="1"/>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Preparation of a design for the test</w:t>
      </w:r>
    </w:p>
    <w:p w:rsidR="00D20B1A" w:rsidRPr="0038485C" w:rsidRDefault="00D20B1A" w:rsidP="00D20B1A">
      <w:pPr>
        <w:pStyle w:val="ListParagraph"/>
        <w:numPr>
          <w:ilvl w:val="0"/>
          <w:numId w:val="1"/>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Preparation of the blue print</w:t>
      </w:r>
    </w:p>
    <w:p w:rsidR="00D20B1A" w:rsidRPr="0038485C" w:rsidRDefault="00D20B1A" w:rsidP="00D20B1A">
      <w:pPr>
        <w:pStyle w:val="ListParagraph"/>
        <w:numPr>
          <w:ilvl w:val="0"/>
          <w:numId w:val="1"/>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Writing of items</w:t>
      </w:r>
    </w:p>
    <w:p w:rsidR="00D20B1A" w:rsidRPr="0038485C" w:rsidRDefault="00D20B1A" w:rsidP="00D20B1A">
      <w:pPr>
        <w:pStyle w:val="ListParagraph"/>
        <w:numPr>
          <w:ilvl w:val="0"/>
          <w:numId w:val="1"/>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Preparation of the scoring key and marking scheme</w:t>
      </w:r>
    </w:p>
    <w:p w:rsidR="00D20B1A" w:rsidRPr="0038485C" w:rsidRDefault="00D20B1A" w:rsidP="00D20B1A">
      <w:pPr>
        <w:pStyle w:val="ListParagraph"/>
        <w:numPr>
          <w:ilvl w:val="0"/>
          <w:numId w:val="1"/>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Preparation of question-wise analysis</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i/>
          <w:iCs/>
          <w:sz w:val="24"/>
          <w:szCs w:val="24"/>
        </w:rPr>
        <w:t>1. Planning of test</w:t>
      </w:r>
    </w:p>
    <w:p w:rsidR="00D20B1A" w:rsidRPr="0038485C" w:rsidRDefault="00D20B1A" w:rsidP="00D20B1A">
      <w:pPr>
        <w:pStyle w:val="ListParagraph"/>
        <w:numPr>
          <w:ilvl w:val="0"/>
          <w:numId w:val="2"/>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Objective of the Test</w:t>
      </w:r>
    </w:p>
    <w:p w:rsidR="00D20B1A" w:rsidRPr="0038485C" w:rsidRDefault="00D20B1A" w:rsidP="00D20B1A">
      <w:pPr>
        <w:pStyle w:val="ListParagraph"/>
        <w:numPr>
          <w:ilvl w:val="0"/>
          <w:numId w:val="2"/>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Determine the maximum time and maximum marks</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i/>
          <w:iCs/>
          <w:sz w:val="24"/>
          <w:szCs w:val="24"/>
        </w:rPr>
        <w:t xml:space="preserve">2. </w:t>
      </w:r>
      <w:r w:rsidRPr="0038485C">
        <w:rPr>
          <w:rFonts w:ascii="Times New Roman" w:eastAsia="Times New Roman" w:hAnsi="Times New Roman" w:cs="Times New Roman"/>
          <w:b/>
          <w:i/>
          <w:iCs/>
          <w:sz w:val="24"/>
          <w:szCs w:val="24"/>
        </w:rPr>
        <w:t>Preparation of a design for the test</w:t>
      </w:r>
    </w:p>
    <w:p w:rsidR="00D20B1A" w:rsidRPr="0038485C" w:rsidRDefault="00D20B1A" w:rsidP="00D20B1A">
      <w:p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Important factors to be considered in design for the test are:</w:t>
      </w:r>
    </w:p>
    <w:p w:rsidR="00D20B1A" w:rsidRPr="0038485C" w:rsidRDefault="00D20B1A" w:rsidP="00D20B1A">
      <w:pPr>
        <w:pStyle w:val="ListParagraph"/>
        <w:numPr>
          <w:ilvl w:val="0"/>
          <w:numId w:val="3"/>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Weight age to objectives</w:t>
      </w:r>
    </w:p>
    <w:p w:rsidR="00D20B1A" w:rsidRPr="0038485C" w:rsidRDefault="00D20B1A" w:rsidP="00D20B1A">
      <w:pPr>
        <w:pStyle w:val="ListParagraph"/>
        <w:numPr>
          <w:ilvl w:val="0"/>
          <w:numId w:val="3"/>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Weight age to content</w:t>
      </w:r>
    </w:p>
    <w:p w:rsidR="00D20B1A" w:rsidRPr="0038485C" w:rsidRDefault="00D20B1A" w:rsidP="00D20B1A">
      <w:pPr>
        <w:pStyle w:val="ListParagraph"/>
        <w:numPr>
          <w:ilvl w:val="0"/>
          <w:numId w:val="3"/>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Weight age to form of questions</w:t>
      </w:r>
    </w:p>
    <w:p w:rsidR="00D20B1A" w:rsidRPr="0038485C" w:rsidRDefault="00D20B1A" w:rsidP="00D20B1A">
      <w:pPr>
        <w:pStyle w:val="ListParagraph"/>
        <w:numPr>
          <w:ilvl w:val="0"/>
          <w:numId w:val="3"/>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Weight age to difficulty level.</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Preparation of the blue print</w:t>
      </w:r>
    </w:p>
    <w:p w:rsidR="00D20B1A" w:rsidRPr="0038485C" w:rsidRDefault="00D20B1A" w:rsidP="00D20B1A">
      <w:pPr>
        <w:spacing w:line="360" w:lineRule="auto"/>
        <w:ind w:firstLine="720"/>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Blue print is a </w:t>
      </w:r>
      <w:r w:rsidRPr="0038485C">
        <w:rPr>
          <w:rFonts w:ascii="Times New Roman" w:eastAsia="Times New Roman" w:hAnsi="Times New Roman" w:cs="Times New Roman"/>
          <w:i/>
          <w:iCs/>
          <w:sz w:val="24"/>
          <w:szCs w:val="24"/>
        </w:rPr>
        <w:t>three-dimensional chart</w:t>
      </w:r>
      <w:r w:rsidRPr="0038485C">
        <w:rPr>
          <w:rFonts w:ascii="Times New Roman" w:eastAsia="Times New Roman" w:hAnsi="Times New Roman" w:cs="Times New Roman"/>
          <w:sz w:val="24"/>
          <w:szCs w:val="24"/>
        </w:rPr>
        <w:t> giving the placement of the </w:t>
      </w:r>
      <w:r w:rsidRPr="0038485C">
        <w:rPr>
          <w:rFonts w:ascii="Times New Roman" w:eastAsia="Times New Roman" w:hAnsi="Times New Roman" w:cs="Times New Roman"/>
          <w:i/>
          <w:iCs/>
          <w:sz w:val="24"/>
          <w:szCs w:val="24"/>
        </w:rPr>
        <w:t>objectives, content</w:t>
      </w:r>
      <w:r w:rsidRPr="0038485C">
        <w:rPr>
          <w:rFonts w:ascii="Times New Roman" w:eastAsia="Times New Roman" w:hAnsi="Times New Roman" w:cs="Times New Roman"/>
          <w:sz w:val="24"/>
          <w:szCs w:val="24"/>
        </w:rPr>
        <w:t> and </w:t>
      </w:r>
      <w:r w:rsidRPr="0038485C">
        <w:rPr>
          <w:rFonts w:ascii="Times New Roman" w:eastAsia="Times New Roman" w:hAnsi="Times New Roman" w:cs="Times New Roman"/>
          <w:i/>
          <w:iCs/>
          <w:sz w:val="24"/>
          <w:szCs w:val="24"/>
        </w:rPr>
        <w:t>form of questions.</w:t>
      </w:r>
    </w:p>
    <w:p w:rsidR="00D20B1A" w:rsidRPr="0038485C" w:rsidRDefault="00D20B1A" w:rsidP="00D20B1A">
      <w:p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lastRenderedPageBreak/>
        <w:t>Note: O – Objective Type, SA – Short Answer Type, E – Essay Type</w:t>
      </w:r>
    </w:p>
    <w:p w:rsidR="00D20B1A" w:rsidRPr="0038485C" w:rsidRDefault="00D20B1A" w:rsidP="00D20B1A">
      <w:pPr>
        <w:spacing w:line="360" w:lineRule="auto"/>
        <w:ind w:firstLine="720"/>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The number outside the bracket indicates the marks and those inside</w:t>
      </w:r>
    </w:p>
    <w:p w:rsidR="00D20B1A" w:rsidRPr="0038485C" w:rsidRDefault="00D20B1A" w:rsidP="00D20B1A">
      <w:pPr>
        <w:spacing w:line="360" w:lineRule="auto"/>
        <w:jc w:val="both"/>
        <w:rPr>
          <w:rFonts w:ascii="Times New Roman" w:eastAsia="Times New Roman" w:hAnsi="Times New Roman" w:cs="Times New Roman"/>
          <w:sz w:val="24"/>
          <w:szCs w:val="24"/>
        </w:rPr>
      </w:pPr>
      <w:proofErr w:type="gramStart"/>
      <w:r w:rsidRPr="0038485C">
        <w:rPr>
          <w:rFonts w:ascii="Times New Roman" w:eastAsia="Times New Roman" w:hAnsi="Times New Roman" w:cs="Times New Roman"/>
          <w:sz w:val="24"/>
          <w:szCs w:val="24"/>
        </w:rPr>
        <w:t>indicates</w:t>
      </w:r>
      <w:proofErr w:type="gramEnd"/>
      <w:r w:rsidRPr="0038485C">
        <w:rPr>
          <w:rFonts w:ascii="Times New Roman" w:eastAsia="Times New Roman" w:hAnsi="Times New Roman" w:cs="Times New Roman"/>
          <w:sz w:val="24"/>
          <w:szCs w:val="24"/>
        </w:rPr>
        <w:t xml:space="preserve"> the number of questions.</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4. Writing of items</w:t>
      </w:r>
    </w:p>
    <w:p w:rsidR="00D20B1A" w:rsidRPr="0038485C" w:rsidRDefault="00D20B1A" w:rsidP="00D20B1A">
      <w:pPr>
        <w:pStyle w:val="ListParagraph"/>
        <w:numPr>
          <w:ilvl w:val="0"/>
          <w:numId w:val="4"/>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The paper setter writes items according to the blue print.</w:t>
      </w:r>
    </w:p>
    <w:p w:rsidR="00D20B1A" w:rsidRPr="0038485C" w:rsidRDefault="00D20B1A" w:rsidP="00D20B1A">
      <w:pPr>
        <w:pStyle w:val="ListParagraph"/>
        <w:numPr>
          <w:ilvl w:val="0"/>
          <w:numId w:val="4"/>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The difficulty level has to be considered while writing the items.</w:t>
      </w:r>
    </w:p>
    <w:p w:rsidR="00D20B1A" w:rsidRPr="0038485C" w:rsidRDefault="00D20B1A" w:rsidP="00D20B1A">
      <w:pPr>
        <w:pStyle w:val="ListParagraph"/>
        <w:numPr>
          <w:ilvl w:val="0"/>
          <w:numId w:val="4"/>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It should also check whether all the questions included can be answered within the time allotted.</w:t>
      </w:r>
    </w:p>
    <w:p w:rsidR="00D20B1A" w:rsidRPr="0038485C" w:rsidRDefault="00D20B1A" w:rsidP="00D20B1A">
      <w:pPr>
        <w:pStyle w:val="ListParagraph"/>
        <w:numPr>
          <w:ilvl w:val="0"/>
          <w:numId w:val="4"/>
        </w:numPr>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It is advisable to arrange the questions in the order of their difficulty level.</w:t>
      </w:r>
    </w:p>
    <w:p w:rsidR="00D20B1A" w:rsidRPr="0038485C" w:rsidRDefault="00D20B1A" w:rsidP="00D20B1A">
      <w:pPr>
        <w:pStyle w:val="ListParagraph"/>
        <w:spacing w:line="360" w:lineRule="auto"/>
        <w:jc w:val="both"/>
        <w:rPr>
          <w:rFonts w:ascii="Times New Roman" w:eastAsia="Times New Roman" w:hAnsi="Times New Roman" w:cs="Times New Roman"/>
          <w:sz w:val="24"/>
          <w:szCs w:val="24"/>
        </w:rPr>
      </w:pPr>
      <w:r w:rsidRPr="0038485C">
        <w:rPr>
          <w:rFonts w:ascii="Times New Roman" w:eastAsia="Times New Roman" w:hAnsi="Times New Roman" w:cs="Times New Roman"/>
          <w:sz w:val="24"/>
          <w:szCs w:val="24"/>
        </w:rPr>
        <w:t> </w:t>
      </w:r>
    </w:p>
    <w:p w:rsidR="00D20B1A" w:rsidRPr="0038485C" w:rsidRDefault="00D20B1A" w:rsidP="00D20B1A">
      <w:pPr>
        <w:spacing w:line="360" w:lineRule="auto"/>
        <w:jc w:val="both"/>
        <w:rPr>
          <w:rFonts w:ascii="Times New Roman" w:hAnsi="Times New Roman" w:cs="Times New Roman"/>
          <w:color w:val="222222"/>
          <w:sz w:val="24"/>
          <w:szCs w:val="24"/>
          <w:shd w:val="clear" w:color="auto" w:fill="FFFFFF"/>
        </w:rPr>
      </w:pPr>
      <w:r w:rsidRPr="0038485C">
        <w:rPr>
          <w:rFonts w:ascii="Times New Roman" w:hAnsi="Times New Roman" w:cs="Times New Roman"/>
          <w:b/>
          <w:bCs/>
          <w:color w:val="222222"/>
          <w:sz w:val="24"/>
          <w:szCs w:val="24"/>
          <w:shd w:val="clear" w:color="auto" w:fill="FFFFFF"/>
        </w:rPr>
        <w:t>CHARACTERISTICS OF ACHIEVEMENT TESTS</w:t>
      </w:r>
      <w:r w:rsidRPr="0038485C">
        <w:rPr>
          <w:rFonts w:ascii="Times New Roman" w:hAnsi="Times New Roman" w:cs="Times New Roman"/>
          <w:color w:val="222222"/>
          <w:sz w:val="24"/>
          <w:szCs w:val="24"/>
          <w:shd w:val="clear" w:color="auto" w:fill="FFFFFF"/>
        </w:rPr>
        <w:t xml:space="preserve"> </w:t>
      </w:r>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r w:rsidRPr="0038485C">
        <w:rPr>
          <w:rFonts w:ascii="Times New Roman" w:hAnsi="Times New Roman" w:cs="Times New Roman"/>
          <w:color w:val="222222"/>
          <w:sz w:val="24"/>
          <w:szCs w:val="24"/>
          <w:shd w:val="clear" w:color="auto" w:fill="FFFFFF"/>
        </w:rPr>
        <w:t>The degree of accuracy with which an exam,</w:t>
      </w:r>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r w:rsidRPr="0038485C">
        <w:rPr>
          <w:rFonts w:ascii="Times New Roman" w:hAnsi="Times New Roman" w:cs="Times New Roman"/>
          <w:color w:val="222222"/>
          <w:sz w:val="24"/>
          <w:szCs w:val="24"/>
          <w:shd w:val="clear" w:color="auto" w:fill="FFFFFF"/>
        </w:rPr>
        <w:sym w:font="Symbol" w:char="F0A8"/>
      </w:r>
      <w:r w:rsidRPr="0038485C">
        <w:rPr>
          <w:rFonts w:ascii="Times New Roman" w:hAnsi="Times New Roman" w:cs="Times New Roman"/>
          <w:color w:val="222222"/>
          <w:sz w:val="24"/>
          <w:szCs w:val="24"/>
          <w:shd w:val="clear" w:color="auto" w:fill="FFFFFF"/>
        </w:rPr>
        <w:t xml:space="preserve"> RELIABILITY</w:t>
      </w:r>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r w:rsidRPr="0038485C">
        <w:rPr>
          <w:rFonts w:ascii="Times New Roman" w:hAnsi="Times New Roman" w:cs="Times New Roman"/>
          <w:color w:val="222222"/>
          <w:sz w:val="24"/>
          <w:szCs w:val="24"/>
          <w:shd w:val="clear" w:color="auto" w:fill="FFFFFF"/>
        </w:rPr>
        <w:sym w:font="Symbol" w:char="F0A8"/>
      </w:r>
      <w:r w:rsidRPr="0038485C">
        <w:rPr>
          <w:rFonts w:ascii="Times New Roman" w:hAnsi="Times New Roman" w:cs="Times New Roman"/>
          <w:color w:val="222222"/>
          <w:sz w:val="24"/>
          <w:szCs w:val="24"/>
          <w:shd w:val="clear" w:color="auto" w:fill="FFFFFF"/>
        </w:rPr>
        <w:t> </w:t>
      </w:r>
      <w:r w:rsidRPr="0038485C">
        <w:rPr>
          <w:rFonts w:ascii="Times New Roman" w:hAnsi="Times New Roman" w:cs="Times New Roman"/>
          <w:b/>
          <w:bCs/>
          <w:color w:val="222222"/>
          <w:sz w:val="24"/>
          <w:szCs w:val="24"/>
          <w:shd w:val="clear" w:color="auto" w:fill="FFFFFF"/>
        </w:rPr>
        <w:t>test</w:t>
      </w:r>
      <w:proofErr w:type="gramStart"/>
      <w:r w:rsidRPr="0038485C">
        <w:rPr>
          <w:rFonts w:ascii="Times New Roman" w:hAnsi="Times New Roman" w:cs="Times New Roman"/>
          <w:color w:val="222222"/>
          <w:sz w:val="24"/>
          <w:szCs w:val="24"/>
          <w:shd w:val="clear" w:color="auto" w:fill="FFFFFF"/>
        </w:rPr>
        <w:t>  A</w:t>
      </w:r>
      <w:proofErr w:type="gramEnd"/>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r w:rsidRPr="0038485C">
        <w:rPr>
          <w:rFonts w:ascii="Times New Roman" w:hAnsi="Times New Roman" w:cs="Times New Roman"/>
          <w:color w:val="222222"/>
          <w:sz w:val="24"/>
          <w:szCs w:val="24"/>
          <w:shd w:val="clear" w:color="auto" w:fill="FFFFFF"/>
        </w:rPr>
        <w:sym w:font="Symbol" w:char="F0A8"/>
      </w:r>
      <w:proofErr w:type="gramStart"/>
      <w:r w:rsidRPr="0038485C">
        <w:rPr>
          <w:rFonts w:ascii="Times New Roman" w:hAnsi="Times New Roman" w:cs="Times New Roman"/>
          <w:color w:val="222222"/>
          <w:sz w:val="24"/>
          <w:szCs w:val="24"/>
          <w:shd w:val="clear" w:color="auto" w:fill="FFFFFF"/>
        </w:rPr>
        <w:t>measures</w:t>
      </w:r>
      <w:proofErr w:type="gramEnd"/>
      <w:r w:rsidRPr="0038485C">
        <w:rPr>
          <w:rFonts w:ascii="Times New Roman" w:hAnsi="Times New Roman" w:cs="Times New Roman"/>
          <w:color w:val="222222"/>
          <w:sz w:val="24"/>
          <w:szCs w:val="24"/>
          <w:shd w:val="clear" w:color="auto" w:fill="FFFFFF"/>
        </w:rPr>
        <w:t xml:space="preserve">, what it seeks to measure a given variable. </w:t>
      </w:r>
    </w:p>
    <w:p w:rsidR="00D20B1A" w:rsidRPr="0038485C" w:rsidRDefault="00D20B1A" w:rsidP="00D20B1A">
      <w:pPr>
        <w:spacing w:line="360" w:lineRule="auto"/>
        <w:ind w:firstLine="720"/>
        <w:jc w:val="both"/>
        <w:rPr>
          <w:rFonts w:ascii="Times New Roman" w:hAnsi="Times New Roman" w:cs="Times New Roman"/>
          <w:color w:val="222222"/>
          <w:sz w:val="24"/>
          <w:szCs w:val="24"/>
          <w:shd w:val="clear" w:color="auto" w:fill="FFFFFF"/>
        </w:rPr>
      </w:pPr>
      <w:proofErr w:type="gramStart"/>
      <w:r w:rsidRPr="0038485C">
        <w:rPr>
          <w:rFonts w:ascii="Times New Roman" w:hAnsi="Times New Roman" w:cs="Times New Roman"/>
          <w:b/>
          <w:bCs/>
          <w:color w:val="222222"/>
          <w:sz w:val="24"/>
          <w:szCs w:val="24"/>
          <w:shd w:val="clear" w:color="auto" w:fill="FFFFFF"/>
        </w:rPr>
        <w:t>test</w:t>
      </w:r>
      <w:proofErr w:type="gramEnd"/>
      <w:r w:rsidRPr="0038485C">
        <w:rPr>
          <w:rFonts w:ascii="Times New Roman" w:hAnsi="Times New Roman" w:cs="Times New Roman"/>
          <w:color w:val="222222"/>
          <w:sz w:val="24"/>
          <w:szCs w:val="24"/>
          <w:shd w:val="clear" w:color="auto" w:fill="FFFFFF"/>
        </w:rPr>
        <w:t xml:space="preserve"> can be objectively scored measures what it intends to measure. </w:t>
      </w:r>
      <w:proofErr w:type="gramStart"/>
      <w:r w:rsidRPr="0038485C">
        <w:rPr>
          <w:rFonts w:ascii="Times New Roman" w:hAnsi="Times New Roman" w:cs="Times New Roman"/>
          <w:color w:val="222222"/>
          <w:sz w:val="24"/>
          <w:szCs w:val="24"/>
          <w:shd w:val="clear" w:color="auto" w:fill="FFFFFF"/>
        </w:rPr>
        <w:t>Produces consistent scores over time.</w:t>
      </w:r>
      <w:proofErr w:type="gramEnd"/>
      <w:r w:rsidRPr="0038485C">
        <w:rPr>
          <w:rFonts w:ascii="Times New Roman" w:hAnsi="Times New Roman" w:cs="Times New Roman"/>
          <w:color w:val="222222"/>
          <w:sz w:val="24"/>
          <w:szCs w:val="24"/>
          <w:shd w:val="clear" w:color="auto" w:fill="FFFFFF"/>
        </w:rPr>
        <w:t xml:space="preserve"> </w:t>
      </w:r>
      <w:proofErr w:type="gramStart"/>
      <w:r w:rsidRPr="0038485C">
        <w:rPr>
          <w:rFonts w:ascii="Times New Roman" w:hAnsi="Times New Roman" w:cs="Times New Roman"/>
          <w:color w:val="222222"/>
          <w:sz w:val="24"/>
          <w:szCs w:val="24"/>
          <w:shd w:val="clear" w:color="auto" w:fill="FFFFFF"/>
        </w:rPr>
        <w:t>is</w:t>
      </w:r>
      <w:proofErr w:type="gramEnd"/>
      <w:r w:rsidRPr="0038485C">
        <w:rPr>
          <w:rFonts w:ascii="Times New Roman" w:hAnsi="Times New Roman" w:cs="Times New Roman"/>
          <w:color w:val="222222"/>
          <w:sz w:val="24"/>
          <w:szCs w:val="24"/>
          <w:shd w:val="clear" w:color="auto" w:fill="FFFFFF"/>
        </w:rPr>
        <w:t xml:space="preserve"> valid when it </w:t>
      </w:r>
      <w:proofErr w:type="spellStart"/>
      <w:r w:rsidRPr="0038485C">
        <w:rPr>
          <w:rFonts w:ascii="Times New Roman" w:hAnsi="Times New Roman" w:cs="Times New Roman"/>
          <w:color w:val="222222"/>
          <w:sz w:val="24"/>
          <w:szCs w:val="24"/>
          <w:shd w:val="clear" w:color="auto" w:fill="FFFFFF"/>
        </w:rPr>
        <w:t>he</w:t>
      </w:r>
      <w:proofErr w:type="spellEnd"/>
      <w:r w:rsidRPr="0038485C">
        <w:rPr>
          <w:rFonts w:ascii="Times New Roman" w:hAnsi="Times New Roman" w:cs="Times New Roman"/>
          <w:color w:val="222222"/>
          <w:sz w:val="24"/>
          <w:szCs w:val="24"/>
          <w:shd w:val="clear" w:color="auto" w:fill="FFFFFF"/>
        </w:rPr>
        <w:t xml:space="preserve"> purpose of </w:t>
      </w:r>
      <w:r w:rsidRPr="0038485C">
        <w:rPr>
          <w:rFonts w:ascii="Times New Roman" w:hAnsi="Times New Roman" w:cs="Times New Roman"/>
          <w:bCs/>
          <w:color w:val="222222"/>
          <w:sz w:val="24"/>
          <w:szCs w:val="24"/>
          <w:shd w:val="clear" w:color="auto" w:fill="FFFFFF"/>
        </w:rPr>
        <w:t>achievement testing</w:t>
      </w:r>
      <w:r w:rsidRPr="0038485C">
        <w:rPr>
          <w:rFonts w:ascii="Times New Roman" w:hAnsi="Times New Roman" w:cs="Times New Roman"/>
          <w:color w:val="222222"/>
          <w:sz w:val="24"/>
          <w:szCs w:val="24"/>
          <w:shd w:val="clear" w:color="auto" w:fill="FFFFFF"/>
        </w:rPr>
        <w:t> is to measure some aspect of the intellectual competence of human beings: what a person has learned to know or to do. Teachers use </w:t>
      </w:r>
      <w:r w:rsidRPr="0038485C">
        <w:rPr>
          <w:rFonts w:ascii="Times New Roman" w:hAnsi="Times New Roman" w:cs="Times New Roman"/>
          <w:bCs/>
          <w:color w:val="222222"/>
          <w:sz w:val="24"/>
          <w:szCs w:val="24"/>
          <w:shd w:val="clear" w:color="auto" w:fill="FFFFFF"/>
        </w:rPr>
        <w:t>achievement tests</w:t>
      </w:r>
      <w:r w:rsidRPr="0038485C">
        <w:rPr>
          <w:rFonts w:ascii="Times New Roman" w:hAnsi="Times New Roman" w:cs="Times New Roman"/>
          <w:color w:val="222222"/>
          <w:sz w:val="24"/>
          <w:szCs w:val="24"/>
          <w:shd w:val="clear" w:color="auto" w:fill="FFFFFF"/>
        </w:rPr>
        <w:t xml:space="preserve"> to measure the attainments of their students. </w:t>
      </w:r>
      <w:proofErr w:type="gramStart"/>
      <w:r w:rsidRPr="0038485C">
        <w:rPr>
          <w:rFonts w:ascii="Times New Roman" w:hAnsi="Times New Roman" w:cs="Times New Roman"/>
          <w:color w:val="222222"/>
          <w:sz w:val="24"/>
          <w:szCs w:val="24"/>
          <w:shd w:val="clear" w:color="auto" w:fill="FFFFFF"/>
        </w:rPr>
        <w:t>Employers</w:t>
      </w:r>
      <w:proofErr w:type="gramEnd"/>
      <w:r w:rsidRPr="0038485C">
        <w:rPr>
          <w:rFonts w:ascii="Times New Roman" w:hAnsi="Times New Roman" w:cs="Times New Roman"/>
          <w:color w:val="222222"/>
          <w:sz w:val="24"/>
          <w:szCs w:val="24"/>
          <w:shd w:val="clear" w:color="auto" w:fill="FFFFFF"/>
        </w:rPr>
        <w:t xml:space="preserve"> </w:t>
      </w:r>
      <w:proofErr w:type="spellStart"/>
      <w:r w:rsidRPr="0038485C">
        <w:rPr>
          <w:rFonts w:ascii="Times New Roman" w:hAnsi="Times New Roman" w:cs="Times New Roman"/>
          <w:color w:val="222222"/>
          <w:sz w:val="24"/>
          <w:szCs w:val="24"/>
          <w:shd w:val="clear" w:color="auto" w:fill="FFFFFF"/>
        </w:rPr>
        <w:t>use</w:t>
      </w:r>
      <w:r w:rsidRPr="0038485C">
        <w:rPr>
          <w:rFonts w:ascii="Times New Roman" w:hAnsi="Times New Roman" w:cs="Times New Roman"/>
          <w:bCs/>
          <w:color w:val="222222"/>
          <w:sz w:val="24"/>
          <w:szCs w:val="24"/>
          <w:shd w:val="clear" w:color="auto" w:fill="FFFFFF"/>
        </w:rPr>
        <w:t>achievement</w:t>
      </w:r>
      <w:proofErr w:type="spellEnd"/>
      <w:r w:rsidRPr="0038485C">
        <w:rPr>
          <w:rFonts w:ascii="Times New Roman" w:hAnsi="Times New Roman" w:cs="Times New Roman"/>
          <w:bCs/>
          <w:color w:val="222222"/>
          <w:sz w:val="24"/>
          <w:szCs w:val="24"/>
          <w:shd w:val="clear" w:color="auto" w:fill="FFFFFF"/>
        </w:rPr>
        <w:t xml:space="preserve"> tests</w:t>
      </w:r>
      <w:r w:rsidRPr="0038485C">
        <w:rPr>
          <w:rFonts w:ascii="Times New Roman" w:hAnsi="Times New Roman" w:cs="Times New Roman"/>
          <w:color w:val="222222"/>
          <w:sz w:val="24"/>
          <w:szCs w:val="24"/>
          <w:shd w:val="clear" w:color="auto" w:fill="FFFFFF"/>
        </w:rPr>
        <w:t> to measure the competence of prospective employees.</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SCORING VAROIUS KINDS OF ACHIEVEMENT TESTS</w:t>
      </w:r>
    </w:p>
    <w:p w:rsidR="00D20B1A" w:rsidRPr="0038485C" w:rsidRDefault="00D20B1A" w:rsidP="00D20B1A">
      <w:pPr>
        <w:shd w:val="clear" w:color="auto" w:fill="FFFFFF"/>
        <w:spacing w:after="0" w:line="360" w:lineRule="auto"/>
        <w:jc w:val="both"/>
        <w:rPr>
          <w:rFonts w:ascii="Times New Roman" w:eastAsia="Times New Roman" w:hAnsi="Times New Roman" w:cs="Times New Roman"/>
          <w:b/>
          <w:color w:val="222222"/>
          <w:sz w:val="24"/>
          <w:szCs w:val="24"/>
        </w:rPr>
      </w:pPr>
      <w:r w:rsidRPr="0038485C">
        <w:rPr>
          <w:rFonts w:ascii="Times New Roman" w:eastAsia="Times New Roman" w:hAnsi="Times New Roman" w:cs="Times New Roman"/>
          <w:b/>
          <w:color w:val="222222"/>
          <w:sz w:val="24"/>
          <w:szCs w:val="24"/>
        </w:rPr>
        <w:t>Achievement Test and its types</w:t>
      </w:r>
    </w:p>
    <w:p w:rsidR="00D20B1A" w:rsidRPr="0038485C" w:rsidRDefault="00D20B1A" w:rsidP="00D20B1A">
      <w:pPr>
        <w:shd w:val="clear" w:color="auto" w:fill="FFFFFF"/>
        <w:spacing w:after="0" w:line="360" w:lineRule="auto"/>
        <w:jc w:val="both"/>
        <w:rPr>
          <w:rFonts w:ascii="Times New Roman" w:eastAsia="Times New Roman" w:hAnsi="Times New Roman" w:cs="Times New Roman"/>
          <w:b/>
          <w:color w:val="222222"/>
          <w:sz w:val="24"/>
          <w:szCs w:val="24"/>
        </w:rPr>
      </w:pPr>
    </w:p>
    <w:p w:rsidR="00D20B1A" w:rsidRPr="0038485C" w:rsidRDefault="00D20B1A" w:rsidP="00D20B1A">
      <w:pPr>
        <w:spacing w:line="360" w:lineRule="auto"/>
        <w:ind w:firstLine="720"/>
        <w:jc w:val="both"/>
        <w:rPr>
          <w:rFonts w:ascii="Times New Roman" w:eastAsia="Times New Roman" w:hAnsi="Times New Roman" w:cs="Times New Roman"/>
          <w:sz w:val="24"/>
          <w:szCs w:val="24"/>
        </w:rPr>
      </w:pPr>
      <w:r w:rsidRPr="0038485C">
        <w:rPr>
          <w:rFonts w:ascii="Times New Roman" w:eastAsia="Times New Roman" w:hAnsi="Times New Roman" w:cs="Times New Roman"/>
          <w:bCs/>
          <w:sz w:val="24"/>
          <w:szCs w:val="24"/>
        </w:rPr>
        <w:t>Achievement test</w:t>
      </w:r>
      <w:r w:rsidRPr="0038485C">
        <w:rPr>
          <w:rFonts w:ascii="Times New Roman" w:eastAsia="Times New Roman" w:hAnsi="Times New Roman" w:cs="Times New Roman"/>
          <w:sz w:val="24"/>
          <w:szCs w:val="24"/>
        </w:rPr>
        <w:t> may be of different </w:t>
      </w:r>
      <w:r w:rsidRPr="0038485C">
        <w:rPr>
          <w:rFonts w:ascii="Times New Roman" w:eastAsia="Times New Roman" w:hAnsi="Times New Roman" w:cs="Times New Roman"/>
          <w:bCs/>
          <w:sz w:val="24"/>
          <w:szCs w:val="24"/>
        </w:rPr>
        <w:t>types</w:t>
      </w:r>
      <w:r w:rsidRPr="0038485C">
        <w:rPr>
          <w:rFonts w:ascii="Times New Roman" w:eastAsia="Times New Roman" w:hAnsi="Times New Roman" w:cs="Times New Roman"/>
          <w:sz w:val="24"/>
          <w:szCs w:val="24"/>
        </w:rPr>
        <w:t> on the basis of the purpose for which it is administered. They are diagnostic </w:t>
      </w:r>
      <w:r w:rsidRPr="0038485C">
        <w:rPr>
          <w:rFonts w:ascii="Times New Roman" w:eastAsia="Times New Roman" w:hAnsi="Times New Roman" w:cs="Times New Roman"/>
          <w:bCs/>
          <w:sz w:val="24"/>
          <w:szCs w:val="24"/>
        </w:rPr>
        <w:t>tests</w:t>
      </w:r>
      <w:r w:rsidRPr="0038485C">
        <w:rPr>
          <w:rFonts w:ascii="Times New Roman" w:eastAsia="Times New Roman" w:hAnsi="Times New Roman" w:cs="Times New Roman"/>
          <w:sz w:val="24"/>
          <w:szCs w:val="24"/>
        </w:rPr>
        <w:t>, prognostic </w:t>
      </w:r>
      <w:r w:rsidRPr="0038485C">
        <w:rPr>
          <w:rFonts w:ascii="Times New Roman" w:eastAsia="Times New Roman" w:hAnsi="Times New Roman" w:cs="Times New Roman"/>
          <w:bCs/>
          <w:sz w:val="24"/>
          <w:szCs w:val="24"/>
        </w:rPr>
        <w:t>test</w:t>
      </w:r>
      <w:r w:rsidRPr="0038485C">
        <w:rPr>
          <w:rFonts w:ascii="Times New Roman" w:eastAsia="Times New Roman" w:hAnsi="Times New Roman" w:cs="Times New Roman"/>
          <w:sz w:val="24"/>
          <w:szCs w:val="24"/>
        </w:rPr>
        <w:t>, accuracy </w:t>
      </w:r>
      <w:r w:rsidRPr="0038485C">
        <w:rPr>
          <w:rFonts w:ascii="Times New Roman" w:eastAsia="Times New Roman" w:hAnsi="Times New Roman" w:cs="Times New Roman"/>
          <w:bCs/>
          <w:sz w:val="24"/>
          <w:szCs w:val="24"/>
        </w:rPr>
        <w:t>test</w:t>
      </w:r>
      <w:r w:rsidRPr="0038485C">
        <w:rPr>
          <w:rFonts w:ascii="Times New Roman" w:eastAsia="Times New Roman" w:hAnsi="Times New Roman" w:cs="Times New Roman"/>
          <w:sz w:val="24"/>
          <w:szCs w:val="24"/>
        </w:rPr>
        <w:t>, power </w:t>
      </w:r>
      <w:r w:rsidRPr="0038485C">
        <w:rPr>
          <w:rFonts w:ascii="Times New Roman" w:eastAsia="Times New Roman" w:hAnsi="Times New Roman" w:cs="Times New Roman"/>
          <w:bCs/>
          <w:sz w:val="24"/>
          <w:szCs w:val="24"/>
        </w:rPr>
        <w:t>test</w:t>
      </w:r>
      <w:r w:rsidRPr="0038485C">
        <w:rPr>
          <w:rFonts w:ascii="Times New Roman" w:eastAsia="Times New Roman" w:hAnsi="Times New Roman" w:cs="Times New Roman"/>
          <w:sz w:val="24"/>
          <w:szCs w:val="24"/>
        </w:rPr>
        <w:t>, spit </w:t>
      </w:r>
      <w:r w:rsidRPr="0038485C">
        <w:rPr>
          <w:rFonts w:ascii="Times New Roman" w:eastAsia="Times New Roman" w:hAnsi="Times New Roman" w:cs="Times New Roman"/>
          <w:bCs/>
          <w:sz w:val="24"/>
          <w:szCs w:val="24"/>
        </w:rPr>
        <w:t>test</w:t>
      </w:r>
      <w:r w:rsidRPr="0038485C">
        <w:rPr>
          <w:rFonts w:ascii="Times New Roman" w:eastAsia="Times New Roman" w:hAnsi="Times New Roman" w:cs="Times New Roman"/>
          <w:sz w:val="24"/>
          <w:szCs w:val="24"/>
        </w:rPr>
        <w:t> etc. </w:t>
      </w:r>
      <w:r w:rsidRPr="0038485C">
        <w:rPr>
          <w:rFonts w:ascii="Times New Roman" w:eastAsia="Times New Roman" w:hAnsi="Times New Roman" w:cs="Times New Roman"/>
          <w:bCs/>
          <w:sz w:val="24"/>
          <w:szCs w:val="24"/>
        </w:rPr>
        <w:t>Achievement tests</w:t>
      </w:r>
      <w:r w:rsidRPr="0038485C">
        <w:rPr>
          <w:rFonts w:ascii="Times New Roman" w:eastAsia="Times New Roman" w:hAnsi="Times New Roman" w:cs="Times New Roman"/>
          <w:sz w:val="24"/>
          <w:szCs w:val="24"/>
        </w:rPr>
        <w:t> can be administered in different period of time.</w:t>
      </w:r>
    </w:p>
    <w:p w:rsidR="00D20B1A" w:rsidRPr="0038485C" w:rsidRDefault="00D20B1A" w:rsidP="00D20B1A">
      <w:pPr>
        <w:spacing w:line="360" w:lineRule="auto"/>
        <w:ind w:firstLine="720"/>
        <w:jc w:val="both"/>
        <w:rPr>
          <w:rFonts w:ascii="Times New Roman" w:hAnsi="Times New Roman" w:cs="Times New Roman"/>
          <w:sz w:val="24"/>
          <w:szCs w:val="24"/>
          <w:shd w:val="clear" w:color="auto" w:fill="FFFFFF"/>
        </w:rPr>
      </w:pPr>
      <w:r w:rsidRPr="0038485C">
        <w:rPr>
          <w:rFonts w:ascii="Times New Roman" w:hAnsi="Times New Roman" w:cs="Times New Roman"/>
          <w:bCs/>
          <w:sz w:val="24"/>
          <w:szCs w:val="24"/>
          <w:shd w:val="clear" w:color="auto" w:fill="FFFFFF"/>
        </w:rPr>
        <w:lastRenderedPageBreak/>
        <w:t>Achievement test scores</w:t>
      </w:r>
      <w:r w:rsidRPr="0038485C">
        <w:rPr>
          <w:rFonts w:ascii="Times New Roman" w:hAnsi="Times New Roman" w:cs="Times New Roman"/>
          <w:sz w:val="24"/>
          <w:szCs w:val="24"/>
          <w:shd w:val="clear" w:color="auto" w:fill="FFFFFF"/>
        </w:rPr>
        <w:t> are often used in an educational system to determine the level of instruction for which a student is prepared. High </w:t>
      </w:r>
      <w:r w:rsidRPr="0038485C">
        <w:rPr>
          <w:rFonts w:ascii="Times New Roman" w:hAnsi="Times New Roman" w:cs="Times New Roman"/>
          <w:bCs/>
          <w:sz w:val="24"/>
          <w:szCs w:val="24"/>
          <w:shd w:val="clear" w:color="auto" w:fill="FFFFFF"/>
        </w:rPr>
        <w:t>achievement scores</w:t>
      </w:r>
      <w:r w:rsidRPr="0038485C">
        <w:rPr>
          <w:rFonts w:ascii="Times New Roman" w:hAnsi="Times New Roman" w:cs="Times New Roman"/>
          <w:sz w:val="24"/>
          <w:szCs w:val="24"/>
          <w:shd w:val="clear" w:color="auto" w:fill="FFFFFF"/>
        </w:rPr>
        <w:t> usually indicate a mastery of grade-level material, and the readiness for advanced instruction.</w:t>
      </w:r>
    </w:p>
    <w:p w:rsidR="00D20B1A" w:rsidRPr="0038485C" w:rsidRDefault="00D20B1A" w:rsidP="00D20B1A">
      <w:pPr>
        <w:spacing w:line="360" w:lineRule="auto"/>
        <w:ind w:firstLine="720"/>
        <w:jc w:val="both"/>
        <w:rPr>
          <w:rFonts w:ascii="Times New Roman" w:hAnsi="Times New Roman" w:cs="Times New Roman"/>
          <w:sz w:val="24"/>
          <w:szCs w:val="24"/>
        </w:rPr>
      </w:pPr>
      <w:r w:rsidRPr="0038485C">
        <w:rPr>
          <w:rFonts w:ascii="Times New Roman" w:hAnsi="Times New Roman" w:cs="Times New Roman"/>
          <w:sz w:val="24"/>
          <w:szCs w:val="24"/>
        </w:rPr>
        <w:t>The purpose of achievement testing is to measure some aspect of the intellectual competence of human beings: what a person has learned to know or to do. Teachers use achievement tests to measure the attainments of their students. Employers use achievement tests to measure the competence of prospective employees. Professional associations use achievement tests to exclude unqualified applicants from the practice of the profession. In any circumstances where it is necessary or useful to distinguish persons of higher from those of lower competence or attainments, achievement testing is likely to occur.</w:t>
      </w:r>
    </w:p>
    <w:p w:rsidR="00D20B1A" w:rsidRPr="0038485C" w:rsidRDefault="00D20B1A" w:rsidP="00D20B1A">
      <w:pPr>
        <w:spacing w:line="360" w:lineRule="auto"/>
        <w:ind w:firstLine="720"/>
        <w:jc w:val="both"/>
        <w:rPr>
          <w:rFonts w:ascii="Times New Roman" w:hAnsi="Times New Roman" w:cs="Times New Roman"/>
          <w:sz w:val="24"/>
          <w:szCs w:val="24"/>
        </w:rPr>
      </w:pPr>
      <w:r w:rsidRPr="0038485C">
        <w:rPr>
          <w:rFonts w:ascii="Times New Roman" w:hAnsi="Times New Roman" w:cs="Times New Roman"/>
          <w:sz w:val="24"/>
          <w:szCs w:val="24"/>
        </w:rPr>
        <w:t xml:space="preserve">The varieties of intellectual competence that may be developed by formal education, self-study, or other types of experience are numerous and diverse. There is a corresponding number and diversity of types of tests used to measure achievement. In this article attention will be directed mainly toward the measurement of cognitive achievements by means of paper and pencil tests. The justifications for this limitation are (1) that cognitive achievements are of central importance to effective human </w:t>
      </w:r>
      <w:proofErr w:type="spellStart"/>
      <w:r w:rsidRPr="0038485C">
        <w:rPr>
          <w:rFonts w:ascii="Times New Roman" w:hAnsi="Times New Roman" w:cs="Times New Roman"/>
          <w:sz w:val="24"/>
          <w:szCs w:val="24"/>
        </w:rPr>
        <w:t>behavior</w:t>
      </w:r>
      <w:proofErr w:type="spellEnd"/>
      <w:r w:rsidRPr="0038485C">
        <w:rPr>
          <w:rFonts w:ascii="Times New Roman" w:hAnsi="Times New Roman" w:cs="Times New Roman"/>
          <w:sz w:val="24"/>
          <w:szCs w:val="24"/>
        </w:rPr>
        <w:t>, (2) that the use of paper and pencil tests to measure these achievements is a comparatively well-developed and effective technique, and (3) that other aspects of intellectual competence will be discussed in other articles, such as those on motivation, learning, attitudes, leadership, aesthetics, and personality.</w:t>
      </w:r>
    </w:p>
    <w:p w:rsidR="00D20B1A" w:rsidRPr="0038485C" w:rsidRDefault="00D20B1A" w:rsidP="00D20B1A">
      <w:pPr>
        <w:spacing w:line="360" w:lineRule="auto"/>
        <w:ind w:firstLine="720"/>
        <w:jc w:val="both"/>
        <w:rPr>
          <w:rFonts w:ascii="Times New Roman" w:hAnsi="Times New Roman" w:cs="Times New Roman"/>
          <w:sz w:val="24"/>
          <w:szCs w:val="24"/>
        </w:rPr>
      </w:pPr>
      <w:r w:rsidRPr="0038485C">
        <w:rPr>
          <w:rFonts w:ascii="Times New Roman" w:hAnsi="Times New Roman" w:cs="Times New Roman"/>
          <w:sz w:val="24"/>
          <w:szCs w:val="24"/>
        </w:rPr>
        <w:t>The purpose of achievement testing is to measure some aspect of the intellectual competence of human beings: what a person has learned to know or to do. Teachers use achievement tests to measure the attainments of their students. Employers use achievement tests to measure the competence of prospective employees. Professional associations use achievement tests to exclude unqualified applicants from the practice of the profession. In any circumstances where it is necessary or useful to distinguish persons of higher from those of lower competence or attainments, achievement testing is likely to occur.</w:t>
      </w:r>
    </w:p>
    <w:p w:rsidR="00D20B1A" w:rsidRPr="0038485C" w:rsidRDefault="00D20B1A" w:rsidP="00D20B1A">
      <w:pPr>
        <w:pStyle w:val="Heading3"/>
        <w:spacing w:line="360" w:lineRule="auto"/>
        <w:ind w:firstLine="720"/>
        <w:jc w:val="both"/>
        <w:rPr>
          <w:b w:val="0"/>
          <w:sz w:val="24"/>
          <w:szCs w:val="24"/>
        </w:rPr>
      </w:pPr>
      <w:r w:rsidRPr="0038485C">
        <w:rPr>
          <w:b w:val="0"/>
          <w:sz w:val="24"/>
          <w:szCs w:val="24"/>
        </w:rPr>
        <w:t xml:space="preserve">The varieties of intellectual competence that may be developed by formal education, self-study, or other types of experience are numerous and diverse. There is a corresponding number and diversity of types of tests used to measure achievement. In this article attention </w:t>
      </w:r>
      <w:r w:rsidRPr="0038485C">
        <w:rPr>
          <w:b w:val="0"/>
          <w:sz w:val="24"/>
          <w:szCs w:val="24"/>
        </w:rPr>
        <w:lastRenderedPageBreak/>
        <w:t xml:space="preserve">will be directed mainly toward the measurement of cognitive achievements by means of paper and pencil tests. The justifications for this limitation are </w:t>
      </w:r>
    </w:p>
    <w:p w:rsidR="00D20B1A" w:rsidRPr="0038485C" w:rsidRDefault="00D20B1A" w:rsidP="00D20B1A">
      <w:pPr>
        <w:pStyle w:val="Heading3"/>
        <w:spacing w:line="360" w:lineRule="auto"/>
        <w:ind w:firstLine="720"/>
        <w:jc w:val="both"/>
        <w:rPr>
          <w:b w:val="0"/>
          <w:sz w:val="24"/>
          <w:szCs w:val="24"/>
        </w:rPr>
      </w:pPr>
      <w:r w:rsidRPr="0038485C">
        <w:rPr>
          <w:b w:val="0"/>
          <w:sz w:val="24"/>
          <w:szCs w:val="24"/>
        </w:rPr>
        <w:t xml:space="preserve">(1) </w:t>
      </w:r>
      <w:proofErr w:type="gramStart"/>
      <w:r w:rsidRPr="0038485C">
        <w:rPr>
          <w:b w:val="0"/>
          <w:sz w:val="24"/>
          <w:szCs w:val="24"/>
        </w:rPr>
        <w:t>that</w:t>
      </w:r>
      <w:proofErr w:type="gramEnd"/>
      <w:r w:rsidRPr="0038485C">
        <w:rPr>
          <w:b w:val="0"/>
          <w:sz w:val="24"/>
          <w:szCs w:val="24"/>
        </w:rPr>
        <w:t xml:space="preserve"> cognitive achievements are of central importance to effective human </w:t>
      </w:r>
      <w:proofErr w:type="spellStart"/>
      <w:r w:rsidRPr="0038485C">
        <w:rPr>
          <w:b w:val="0"/>
          <w:sz w:val="24"/>
          <w:szCs w:val="24"/>
        </w:rPr>
        <w:t>behavior</w:t>
      </w:r>
      <w:proofErr w:type="spellEnd"/>
      <w:r w:rsidRPr="0038485C">
        <w:rPr>
          <w:b w:val="0"/>
          <w:sz w:val="24"/>
          <w:szCs w:val="24"/>
        </w:rPr>
        <w:t>,</w:t>
      </w:r>
    </w:p>
    <w:p w:rsidR="00D20B1A" w:rsidRPr="0038485C" w:rsidRDefault="00D20B1A" w:rsidP="00D20B1A">
      <w:pPr>
        <w:pStyle w:val="Heading3"/>
        <w:spacing w:line="360" w:lineRule="auto"/>
        <w:ind w:firstLine="720"/>
        <w:jc w:val="both"/>
        <w:rPr>
          <w:b w:val="0"/>
          <w:sz w:val="24"/>
          <w:szCs w:val="24"/>
        </w:rPr>
      </w:pPr>
      <w:r w:rsidRPr="0038485C">
        <w:rPr>
          <w:b w:val="0"/>
          <w:sz w:val="24"/>
          <w:szCs w:val="24"/>
        </w:rPr>
        <w:t xml:space="preserve">(2) </w:t>
      </w:r>
      <w:proofErr w:type="gramStart"/>
      <w:r w:rsidRPr="0038485C">
        <w:rPr>
          <w:b w:val="0"/>
          <w:sz w:val="24"/>
          <w:szCs w:val="24"/>
        </w:rPr>
        <w:t>that</w:t>
      </w:r>
      <w:proofErr w:type="gramEnd"/>
      <w:r w:rsidRPr="0038485C">
        <w:rPr>
          <w:b w:val="0"/>
          <w:sz w:val="24"/>
          <w:szCs w:val="24"/>
        </w:rPr>
        <w:t xml:space="preserve"> the use of paper and pencil tests to measure these achievements is a comparatively well-developed and effective technique, and </w:t>
      </w:r>
    </w:p>
    <w:p w:rsidR="00D20B1A" w:rsidRPr="0038485C" w:rsidRDefault="00D20B1A" w:rsidP="00D20B1A">
      <w:pPr>
        <w:pStyle w:val="Heading3"/>
        <w:spacing w:line="360" w:lineRule="auto"/>
        <w:ind w:firstLine="720"/>
        <w:jc w:val="both"/>
        <w:rPr>
          <w:b w:val="0"/>
          <w:sz w:val="24"/>
          <w:szCs w:val="24"/>
        </w:rPr>
      </w:pPr>
      <w:r w:rsidRPr="0038485C">
        <w:rPr>
          <w:b w:val="0"/>
          <w:sz w:val="24"/>
          <w:szCs w:val="24"/>
        </w:rPr>
        <w:t xml:space="preserve">(3) </w:t>
      </w:r>
      <w:proofErr w:type="gramStart"/>
      <w:r w:rsidRPr="0038485C">
        <w:rPr>
          <w:b w:val="0"/>
          <w:sz w:val="24"/>
          <w:szCs w:val="24"/>
        </w:rPr>
        <w:t>that</w:t>
      </w:r>
      <w:proofErr w:type="gramEnd"/>
      <w:r w:rsidRPr="0038485C">
        <w:rPr>
          <w:b w:val="0"/>
          <w:sz w:val="24"/>
          <w:szCs w:val="24"/>
        </w:rPr>
        <w:t xml:space="preserve"> other aspects of intellectual competence will be discussed in other articles, such as those on motivation, learning, attitudes, leadership, aesthetics, and personality.</w:t>
      </w:r>
    </w:p>
    <w:p w:rsidR="00D20B1A" w:rsidRPr="0038485C" w:rsidRDefault="00D20B1A" w:rsidP="00D20B1A">
      <w:pPr>
        <w:spacing w:line="360" w:lineRule="auto"/>
        <w:jc w:val="both"/>
        <w:rPr>
          <w:rFonts w:ascii="Times New Roman" w:eastAsia="Times New Roman" w:hAnsi="Times New Roman" w:cs="Times New Roman"/>
          <w:b/>
          <w:sz w:val="24"/>
          <w:szCs w:val="24"/>
        </w:rPr>
      </w:pPr>
      <w:r w:rsidRPr="0038485C">
        <w:rPr>
          <w:rFonts w:ascii="Times New Roman" w:eastAsia="Times New Roman" w:hAnsi="Times New Roman" w:cs="Times New Roman"/>
          <w:b/>
          <w:sz w:val="24"/>
          <w:szCs w:val="24"/>
        </w:rPr>
        <w:t xml:space="preserve">Objects based evaluation </w:t>
      </w:r>
    </w:p>
    <w:p w:rsidR="00D20B1A" w:rsidRPr="0038485C" w:rsidRDefault="00D20B1A" w:rsidP="00D20B1A">
      <w:pPr>
        <w:spacing w:line="360" w:lineRule="auto"/>
        <w:ind w:firstLine="720"/>
        <w:jc w:val="both"/>
        <w:rPr>
          <w:rFonts w:ascii="Times New Roman" w:eastAsia="Times New Roman" w:hAnsi="Times New Roman" w:cs="Times New Roman"/>
          <w:b/>
          <w:sz w:val="24"/>
          <w:szCs w:val="24"/>
        </w:rPr>
      </w:pPr>
      <w:r w:rsidRPr="0038485C">
        <w:rPr>
          <w:rFonts w:ascii="Times New Roman" w:hAnsi="Times New Roman" w:cs="Times New Roman"/>
          <w:color w:val="333333"/>
          <w:sz w:val="24"/>
          <w:szCs w:val="24"/>
          <w:shd w:val="clear" w:color="auto" w:fill="FFFFFF"/>
        </w:rPr>
        <w:t xml:space="preserve">The Method for Object-Based Diagnostic Evaluation (MODE) tool provides an objective comparison of the overall structure of the forecasted precipitation with what was observed.  Rather than evaluating hits and misses at a point/neighbourhood as is done with the contingency table, object-based evaluation identifies precipitation objects and compares attributes of matched forecast and observed objects.  The attributes considered include area coverage, </w:t>
      </w:r>
      <w:proofErr w:type="spellStart"/>
      <w:r w:rsidRPr="0038485C">
        <w:rPr>
          <w:rFonts w:ascii="Times New Roman" w:hAnsi="Times New Roman" w:cs="Times New Roman"/>
          <w:color w:val="333333"/>
          <w:sz w:val="24"/>
          <w:szCs w:val="24"/>
          <w:shd w:val="clear" w:color="auto" w:fill="FFFFFF"/>
        </w:rPr>
        <w:t>centroid</w:t>
      </w:r>
      <w:proofErr w:type="spellEnd"/>
      <w:r w:rsidRPr="0038485C">
        <w:rPr>
          <w:rFonts w:ascii="Times New Roman" w:hAnsi="Times New Roman" w:cs="Times New Roman"/>
          <w:color w:val="333333"/>
          <w:sz w:val="24"/>
          <w:szCs w:val="24"/>
          <w:shd w:val="clear" w:color="auto" w:fill="FFFFFF"/>
        </w:rPr>
        <w:t xml:space="preserve"> displacement, intensity, and overlap.</w:t>
      </w:r>
    </w:p>
    <w:p w:rsidR="007807D8" w:rsidRDefault="007807D8"/>
    <w:sectPr w:rsidR="007807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6048"/>
    <w:multiLevelType w:val="hybridMultilevel"/>
    <w:tmpl w:val="020245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C946A2"/>
    <w:multiLevelType w:val="hybridMultilevel"/>
    <w:tmpl w:val="DB2CBD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1628F6"/>
    <w:multiLevelType w:val="hybridMultilevel"/>
    <w:tmpl w:val="33325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D92A60"/>
    <w:multiLevelType w:val="hybridMultilevel"/>
    <w:tmpl w:val="BF12B3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20B1A"/>
    <w:rsid w:val="007807D8"/>
    <w:rsid w:val="00D20B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0B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0B1A"/>
    <w:rPr>
      <w:rFonts w:ascii="Times New Roman" w:eastAsia="Times New Roman" w:hAnsi="Times New Roman" w:cs="Times New Roman"/>
      <w:b/>
      <w:bCs/>
      <w:sz w:val="27"/>
      <w:szCs w:val="27"/>
    </w:rPr>
  </w:style>
  <w:style w:type="paragraph" w:styleId="ListParagraph">
    <w:name w:val="List Paragraph"/>
    <w:basedOn w:val="Normal"/>
    <w:uiPriority w:val="34"/>
    <w:qFormat/>
    <w:rsid w:val="00D20B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dc:creator>
  <cp:keywords/>
  <dc:description/>
  <cp:lastModifiedBy>GreaT</cp:lastModifiedBy>
  <cp:revision>2</cp:revision>
  <dcterms:created xsi:type="dcterms:W3CDTF">2020-04-16T16:01:00Z</dcterms:created>
  <dcterms:modified xsi:type="dcterms:W3CDTF">2020-04-16T16:02:00Z</dcterms:modified>
</cp:coreProperties>
</file>